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4EAD0A62"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Pr>
          <w:rFonts w:cstheme="minorHAnsi"/>
        </w:rPr>
        <w:t>_d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4906A8" w:rsidRPr="00B1269D">
        <w:rPr>
          <w:rFonts w:cstheme="minorHAnsi"/>
        </w:rPr>
        <w:t>_</w:t>
      </w:r>
      <w:r>
        <w:rPr>
          <w:rFonts w:cstheme="minorHAnsi"/>
        </w:rPr>
        <w:t>f</w:t>
      </w:r>
      <w:r w:rsidR="003D6E9A">
        <w:rPr>
          <w:rFonts w:cstheme="minorHAnsi"/>
        </w:rPr>
        <w:t>eu</w:t>
      </w:r>
      <w:proofErr w:type="spellEnd"/>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t</w:t>
      </w:r>
      <w:r w:rsidR="00164BB5">
        <w:rPr>
          <w:rFonts w:cstheme="minorHAnsi"/>
        </w:rPr>
        <w:t>ableau</w:t>
      </w:r>
      <w:proofErr w:type="spellEnd"/>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l</w:t>
      </w:r>
      <w:r w:rsidR="00164BB5">
        <w:rPr>
          <w:rFonts w:cstheme="minorHAnsi"/>
        </w:rPr>
        <w:t>ed</w:t>
      </w:r>
      <w:proofErr w:type="spellEnd"/>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 xml:space="preserve">Création d’une liste de 9 dictionnaires correspondant aux 9 </w:t>
      </w:r>
      <w:proofErr w:type="spellStart"/>
      <w:r>
        <w:rPr>
          <w:rFonts w:cstheme="minorHAnsi"/>
        </w:rPr>
        <w:t>Arduinos</w:t>
      </w:r>
      <w:proofErr w:type="spellEnd"/>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proofErr w:type="gramStart"/>
      <w:r w:rsidR="00E819B7" w:rsidRPr="00997BC4">
        <w:rPr>
          <w:rFonts w:cstheme="minorHAnsi"/>
          <w:b/>
          <w:bCs/>
        </w:rPr>
        <w:t>i</w:t>
      </w:r>
      <w:r w:rsidRPr="00997BC4">
        <w:rPr>
          <w:rFonts w:cstheme="minorHAnsi"/>
          <w:b/>
          <w:bCs/>
        </w:rPr>
        <w:t>d</w:t>
      </w:r>
      <w:proofErr w:type="gramEnd"/>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proofErr w:type="spellStart"/>
      <w:r w:rsidR="00156904">
        <w:rPr>
          <w:rFonts w:cstheme="minorHAnsi"/>
        </w:rPr>
        <w:t>True</w:t>
      </w:r>
      <w:proofErr w:type="spellEnd"/>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 xml:space="preserve">écessaire à l’exécution du thread </w:t>
      </w:r>
      <w:proofErr w:type="spellStart"/>
      <w:r w:rsidR="001D0CFB">
        <w:rPr>
          <w:rFonts w:cstheme="minorHAnsi"/>
        </w:rPr>
        <w:t>ASTimer</w:t>
      </w:r>
      <w:proofErr w:type="spellEnd"/>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 xml:space="preserve">ou </w:t>
      </w:r>
      <w:proofErr w:type="spellStart"/>
      <w:r w:rsidR="00997BC4">
        <w:rPr>
          <w:rFonts w:cstheme="minorHAnsi"/>
        </w:rPr>
        <w:t>True</w:t>
      </w:r>
      <w:proofErr w:type="spellEnd"/>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proofErr w:type="gramStart"/>
      <w:r w:rsidRPr="00997BC4">
        <w:rPr>
          <w:rFonts w:cstheme="minorHAnsi"/>
          <w:b/>
          <w:bCs/>
        </w:rPr>
        <w:t>ordre</w:t>
      </w:r>
      <w:proofErr w:type="gramEnd"/>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w:t>
      </w:r>
      <w:proofErr w:type="spellStart"/>
      <w:r w:rsidR="009520A4">
        <w:rPr>
          <w:rFonts w:cstheme="minorHAnsi"/>
        </w:rPr>
        <w:t>True</w:t>
      </w:r>
      <w:proofErr w:type="spellEnd"/>
      <w:r w:rsidR="009520A4">
        <w:rPr>
          <w:rFonts w:cstheme="minorHAnsi"/>
        </w:rPr>
        <w:t>/False)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 xml:space="preserve">toutes les </w:t>
      </w:r>
      <w:proofErr w:type="spellStart"/>
      <w:r w:rsidR="002975C6">
        <w:rPr>
          <w:rFonts w:cstheme="minorHAnsi"/>
        </w:rPr>
        <w:t>Arduinos</w:t>
      </w:r>
      <w:proofErr w:type="spellEnd"/>
      <w:r w:rsidR="002975C6">
        <w:rPr>
          <w:rFonts w:cstheme="minorHAnsi"/>
        </w:rPr>
        <w:t xml:space="preserve">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proofErr w:type="spellStart"/>
      <w:r w:rsidR="00337A88" w:rsidRPr="00337A88">
        <w:rPr>
          <w:rFonts w:cstheme="minorHAnsi"/>
          <w:b/>
          <w:bCs/>
        </w:rPr>
        <w:t>ArduinoCom</w:t>
      </w:r>
      <w:proofErr w:type="spellEnd"/>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w:t>
      </w:r>
      <w:proofErr w:type="spellStart"/>
      <w:r w:rsidR="00D35D4B">
        <w:rPr>
          <w:rFonts w:cstheme="minorHAnsi"/>
        </w:rPr>
        <w:t>ArduinoCom</w:t>
      </w:r>
      <w:proofErr w:type="spellEnd"/>
      <w:r w:rsidR="00D35D4B">
        <w:rPr>
          <w:rFonts w:cstheme="minorHAnsi"/>
        </w:rPr>
        <w:t xml:space="preserve">.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w:t>
      </w:r>
      <w:proofErr w:type="spellStart"/>
      <w:r w:rsidR="009E15E2">
        <w:rPr>
          <w:rFonts w:cstheme="minorHAnsi"/>
        </w:rPr>
        <w:t>ArduinoCom</w:t>
      </w:r>
      <w:proofErr w:type="spellEnd"/>
      <w:r w:rsidR="009E15E2">
        <w:rPr>
          <w:rFonts w:cstheme="minorHAnsi"/>
        </w:rPr>
        <w:t>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w:t>
      </w:r>
      <w:proofErr w:type="spellStart"/>
      <w:r w:rsidR="00B421BA">
        <w:rPr>
          <w:rFonts w:cstheme="minorHAnsi"/>
        </w:rPr>
        <w:t>read_message</w:t>
      </w:r>
      <w:proofErr w:type="spellEnd"/>
      <w:r w:rsidR="00B421BA">
        <w:rPr>
          <w:rFonts w:cstheme="minorHAnsi"/>
        </w:rPr>
        <w:t>().</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proofErr w:type="spellStart"/>
      <w:r w:rsidR="0089732E">
        <w:rPr>
          <w:rFonts w:cstheme="minorHAnsi"/>
        </w:rPr>
        <w:t>get_actuator_status</w:t>
      </w:r>
      <w:proofErr w:type="spellEnd"/>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w:t>
      </w:r>
      <w:r w:rsidR="00152CC8">
        <w:rPr>
          <w:rFonts w:cstheme="minorHAnsi"/>
        </w:rPr>
        <w:t xml:space="preserve">de 60s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60s ; ensuite il a fallu assigner à chaque Arduino un thread </w:t>
      </w:r>
      <w:proofErr w:type="spellStart"/>
      <w:r>
        <w:rPr>
          <w:rFonts w:cstheme="minorHAnsi"/>
        </w:rPr>
        <w:t>ASTimer</w:t>
      </w:r>
      <w:proofErr w:type="spellEnd"/>
      <w:r>
        <w:rPr>
          <w:rFonts w:cstheme="minorHAnsi"/>
        </w:rPr>
        <w:t xml:space="preserve">. </w:t>
      </w:r>
    </w:p>
    <w:p w14:paraId="30925750" w14:textId="6FB9BAB7" w:rsidR="002F53DE" w:rsidRDefault="003E6C38" w:rsidP="000669B0">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proofErr w:type="spellStart"/>
      <w:r w:rsidR="003F54A7">
        <w:rPr>
          <w:rFonts w:cstheme="minorHAnsi"/>
        </w:rPr>
        <w:t>timer</w:t>
      </w:r>
      <w:proofErr w:type="spellEnd"/>
      <w:r w:rsidR="003F54A7">
        <w:rPr>
          <w:rFonts w:cstheme="minorHAnsi"/>
        </w:rPr>
        <w:t xml:space="preserve"> de 3s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s.</w:t>
      </w:r>
      <w:r>
        <w:rPr>
          <w:rFonts w:cstheme="minorHAnsi"/>
        </w:rPr>
        <w:br/>
        <w:t>Pour cela il a d’abord fallu créer le thread «</w:t>
      </w:r>
      <w:proofErr w:type="spellStart"/>
      <w:r w:rsidRPr="000669B0">
        <w:rPr>
          <w:rFonts w:cstheme="minorHAnsi"/>
          <w:b/>
          <w:bCs/>
        </w:rPr>
        <w:t>S</w:t>
      </w:r>
      <w:r w:rsidR="003F54A7">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 xml:space="preserve">s ; ensuite il a fallu assigner à chaque Arduino un thread </w:t>
      </w:r>
      <w:proofErr w:type="spellStart"/>
      <w:r>
        <w:rPr>
          <w:rFonts w:cstheme="minorHAnsi"/>
        </w:rPr>
        <w:t>S</w:t>
      </w:r>
      <w:r w:rsidR="000B3C55">
        <w:rPr>
          <w:rFonts w:cstheme="minorHAnsi"/>
        </w:rPr>
        <w:t>D</w:t>
      </w:r>
      <w:r>
        <w:rPr>
          <w:rFonts w:cstheme="minorHAnsi"/>
        </w:rPr>
        <w:t>Timer</w:t>
      </w:r>
      <w:proofErr w:type="spellEnd"/>
      <w:r>
        <w:rPr>
          <w:rFonts w:cstheme="minorHAnsi"/>
        </w:rPr>
        <w:t xml:space="preserve">. </w:t>
      </w:r>
    </w:p>
    <w:p w14:paraId="1385F0E7" w14:textId="1C7FFDA1" w:rsidR="00B6229B" w:rsidRDefault="00152CC8" w:rsidP="00152CC8">
      <w:pPr>
        <w:rPr>
          <w:rFonts w:cstheme="minorHAnsi"/>
        </w:rPr>
      </w:pPr>
      <w:r>
        <w:rPr>
          <w:rFonts w:cstheme="minorHAnsi"/>
        </w:rPr>
        <w:t xml:space="preserve">Le thread </w:t>
      </w:r>
      <w:proofErr w:type="spellStart"/>
      <w:r>
        <w:rPr>
          <w:rFonts w:cstheme="minorHAnsi"/>
        </w:rPr>
        <w:t>S</w:t>
      </w:r>
      <w:r w:rsidR="00114362">
        <w:rPr>
          <w:rFonts w:cstheme="minorHAnsi"/>
        </w:rPr>
        <w:t>D</w:t>
      </w:r>
      <w:r>
        <w:rPr>
          <w:rFonts w:cstheme="minorHAnsi"/>
        </w:rPr>
        <w:t>Timer</w:t>
      </w:r>
      <w:proofErr w:type="spellEnd"/>
      <w:r>
        <w:rPr>
          <w:rFonts w:cstheme="minorHAnsi"/>
        </w:rPr>
        <w:t>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6C5F02D" w14:textId="77777777" w:rsidR="00C34CCB" w:rsidRDefault="00C81386" w:rsidP="0012747B">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896D3F3" w14:textId="3552BD15" w:rsidR="00C81386" w:rsidRPr="0012747B" w:rsidRDefault="00C81386" w:rsidP="0012747B">
      <w:pPr>
        <w:ind w:left="-142"/>
        <w:rPr>
          <w:rFonts w:cstheme="minorHAnsi"/>
          <w:u w:val="single"/>
        </w:rPr>
      </w:pPr>
      <w:r>
        <w:rPr>
          <w:rFonts w:cstheme="minorHAnsi"/>
        </w:rPr>
        <w:t>Le programme exécute principalement :</w:t>
      </w:r>
      <w:r w:rsidR="0012747B">
        <w:rPr>
          <w:rFonts w:cstheme="minorHAnsi"/>
        </w:rPr>
        <w:br/>
      </w: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0295BEF6" w14:textId="77777777" w:rsidR="00A216FD" w:rsidRDefault="00C81386" w:rsidP="0012747B">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 xml:space="preserve">On lui donne une configuration de base dans </w:t>
      </w:r>
      <w:proofErr w:type="spellStart"/>
      <w:r w:rsidR="0084150D">
        <w:rPr>
          <w:rFonts w:cstheme="minorHAnsi"/>
        </w:rPr>
        <w:t>setupMechanism</w:t>
      </w:r>
      <w:proofErr w:type="spellEnd"/>
      <w:r w:rsidR="0084150D">
        <w:rPr>
          <w:rFonts w:cstheme="minorHAnsi"/>
        </w:rPr>
        <w:t>()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0C5E0804" w14:textId="4298FFAF" w:rsidR="005C2634" w:rsidRDefault="0084150D" w:rsidP="0012747B">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p>
    <w:p w14:paraId="64862B05" w14:textId="434153CD" w:rsidR="005C2634" w:rsidRDefault="0023212A" w:rsidP="00411DFF">
      <w:pPr>
        <w:ind w:left="-142"/>
        <w:rPr>
          <w:rFonts w:cstheme="minorHAnsi"/>
        </w:rPr>
      </w:pPr>
      <w:r>
        <w:rPr>
          <w:rFonts w:cstheme="minorHAnsi"/>
          <w:noProof/>
        </w:rPr>
        <w:drawing>
          <wp:inline distT="0" distB="0" distL="0" distR="0" wp14:anchorId="78D67D8F" wp14:editId="0843C9EF">
            <wp:extent cx="5932968" cy="4857475"/>
            <wp:effectExtent l="0" t="0" r="0" b="635"/>
            <wp:docPr id="87" name="Image 87" descr="Une image contenant capture d’écran, portabl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écran (62).png"/>
                    <pic:cNvPicPr/>
                  </pic:nvPicPr>
                  <pic:blipFill rotWithShape="1">
                    <a:blip r:embed="rId37">
                      <a:extLst>
                        <a:ext uri="{28A0092B-C50C-407E-A947-70E740481C1C}">
                          <a14:useLocalDpi xmlns:a14="http://schemas.microsoft.com/office/drawing/2010/main" val="0"/>
                        </a:ext>
                      </a:extLst>
                    </a:blip>
                    <a:srcRect l="5722" t="12147" r="38347" b="6439"/>
                    <a:stretch/>
                  </pic:blipFill>
                  <pic:spPr bwMode="auto">
                    <a:xfrm>
                      <a:off x="0" y="0"/>
                      <a:ext cx="5965062" cy="488375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12747B">
        <w:rPr>
          <w:rFonts w:cstheme="minorHAnsi"/>
          <w:noProof/>
        </w:rPr>
        <w:drawing>
          <wp:inline distT="0" distB="0" distL="0" distR="0" wp14:anchorId="3C38A7EE" wp14:editId="637FFB9B">
            <wp:extent cx="4784652" cy="1307452"/>
            <wp:effectExtent l="0" t="0" r="0" b="7620"/>
            <wp:docPr id="28" name="Image 28"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68).png"/>
                    <pic:cNvPicPr/>
                  </pic:nvPicPr>
                  <pic:blipFill rotWithShape="1">
                    <a:blip r:embed="rId38">
                      <a:extLst>
                        <a:ext uri="{28A0092B-C50C-407E-A947-70E740481C1C}">
                          <a14:useLocalDpi xmlns:a14="http://schemas.microsoft.com/office/drawing/2010/main" val="0"/>
                        </a:ext>
                      </a:extLst>
                    </a:blip>
                    <a:srcRect l="5539" t="40695" r="49188" b="37309"/>
                    <a:stretch/>
                  </pic:blipFill>
                  <pic:spPr bwMode="auto">
                    <a:xfrm>
                      <a:off x="0" y="0"/>
                      <a:ext cx="4862209" cy="1328645"/>
                    </a:xfrm>
                    <a:prstGeom prst="rect">
                      <a:avLst/>
                    </a:prstGeom>
                    <a:ln>
                      <a:noFill/>
                    </a:ln>
                    <a:extLst>
                      <a:ext uri="{53640926-AAD7-44D8-BBD7-CCE9431645EC}">
                        <a14:shadowObscured xmlns:a14="http://schemas.microsoft.com/office/drawing/2010/main"/>
                      </a:ext>
                    </a:extLst>
                  </pic:spPr>
                </pic:pic>
              </a:graphicData>
            </a:graphic>
          </wp:inline>
        </w:drawing>
      </w:r>
    </w:p>
    <w:p w14:paraId="484DD143" w14:textId="14310C27" w:rsidR="00AF2BC4" w:rsidRPr="00A216FD" w:rsidRDefault="00AF2BC4" w:rsidP="00A216FD">
      <w:pPr>
        <w:ind w:left="-142"/>
        <w:rPr>
          <w:rFonts w:cstheme="minorHAnsi"/>
          <w:u w:val="single"/>
        </w:rPr>
      </w:pPr>
      <w:r w:rsidRPr="00C81386">
        <w:rPr>
          <w:rFonts w:cstheme="minorHAnsi"/>
          <w:u w:val="single"/>
        </w:rPr>
        <w:lastRenderedPageBreak/>
        <w:t xml:space="preserve">Programme Arduino Mécanisme </w:t>
      </w:r>
      <w:r>
        <w:rPr>
          <w:rFonts w:cstheme="minorHAnsi"/>
          <w:u w:val="single"/>
        </w:rPr>
        <w:t>8</w:t>
      </w:r>
      <w:r w:rsidRPr="00C81386">
        <w:rPr>
          <w:rFonts w:cstheme="minorHAnsi"/>
          <w:u w:val="single"/>
        </w:rPr>
        <w:t> </w:t>
      </w:r>
      <w:r>
        <w:rPr>
          <w:rFonts w:cstheme="minorHAnsi"/>
          <w:u w:val="single"/>
        </w:rPr>
        <w:t xml:space="preserve">Riz </w:t>
      </w:r>
      <w:r w:rsidRPr="00C81386">
        <w:rPr>
          <w:rFonts w:cstheme="minorHAnsi"/>
          <w:u w:val="single"/>
        </w:rPr>
        <w:t>:</w:t>
      </w:r>
    </w:p>
    <w:p w14:paraId="6C61DA51" w14:textId="77777777" w:rsidR="00AF2BC4" w:rsidRDefault="00AF2BC4" w:rsidP="00AF2BC4">
      <w:pPr>
        <w:ind w:left="-142"/>
        <w:rPr>
          <w:rFonts w:cstheme="minorHAnsi"/>
        </w:rPr>
      </w:pPr>
      <w:r>
        <w:rPr>
          <w:rFonts w:cstheme="minorHAnsi"/>
        </w:rPr>
        <w:t>Le programme exécute principalement :</w:t>
      </w:r>
    </w:p>
    <w:p w14:paraId="0101539C" w14:textId="38ABE3E6"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9">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2AF136A7" w14:textId="1AE6AF28" w:rsidR="00AF2BC4" w:rsidRDefault="00AF2BC4" w:rsidP="00AF2BC4">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xml:space="preserve"> » de la classe </w:t>
      </w:r>
      <w:r w:rsidR="007628D6">
        <w:rPr>
          <w:rFonts w:cstheme="minorHAnsi"/>
        </w:rPr>
        <w:t>Riz</w:t>
      </w:r>
      <w:r>
        <w:rPr>
          <w:rFonts w:cstheme="minorHAnsi"/>
        </w:rPr>
        <w:t>.</w:t>
      </w:r>
    </w:p>
    <w:p w14:paraId="0F9B0743" w14:textId="77777777" w:rsidR="00F83221" w:rsidRDefault="00AF2BC4" w:rsidP="00F83221">
      <w:pPr>
        <w:ind w:left="-142"/>
        <w:rPr>
          <w:rFonts w:cstheme="minorHAnsi"/>
        </w:rPr>
      </w:pPr>
      <w:r>
        <w:rPr>
          <w:rFonts w:cstheme="minorHAnsi"/>
        </w:rPr>
        <w:t>Cette méthode exécute principalement les instructions suivantes :</w:t>
      </w:r>
    </w:p>
    <w:p w14:paraId="26E8D1E2" w14:textId="515F7BE6" w:rsidR="00121520" w:rsidRPr="00C81386" w:rsidRDefault="00AF2BC4" w:rsidP="00D10796">
      <w:pPr>
        <w:ind w:left="-284"/>
        <w:rPr>
          <w:rFonts w:cstheme="minorHAnsi"/>
        </w:rPr>
      </w:pPr>
      <w:r>
        <w:rPr>
          <w:rFonts w:cstheme="minorHAnsi"/>
        </w:rPr>
        <w:br/>
      </w:r>
      <w:r w:rsidR="00F83221">
        <w:rPr>
          <w:rFonts w:cstheme="minorHAnsi"/>
          <w:noProof/>
        </w:rPr>
        <w:drawing>
          <wp:inline distT="0" distB="0" distL="0" distR="0" wp14:anchorId="02720A7F" wp14:editId="7B59DCFD">
            <wp:extent cx="6197600" cy="3604437"/>
            <wp:effectExtent l="0" t="0" r="0" b="0"/>
            <wp:docPr id="44" name="Image 4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58).png"/>
                    <pic:cNvPicPr/>
                  </pic:nvPicPr>
                  <pic:blipFill rotWithShape="1">
                    <a:blip r:embed="rId40">
                      <a:extLst>
                        <a:ext uri="{28A0092B-C50C-407E-A947-70E740481C1C}">
                          <a14:useLocalDpi xmlns:a14="http://schemas.microsoft.com/office/drawing/2010/main" val="0"/>
                        </a:ext>
                      </a:extLst>
                    </a:blip>
                    <a:srcRect l="5723" t="10835" r="35024" b="27898"/>
                    <a:stretch/>
                  </pic:blipFill>
                  <pic:spPr bwMode="auto">
                    <a:xfrm>
                      <a:off x="0" y="0"/>
                      <a:ext cx="6271280" cy="3647288"/>
                    </a:xfrm>
                    <a:prstGeom prst="rect">
                      <a:avLst/>
                    </a:prstGeom>
                    <a:ln>
                      <a:noFill/>
                    </a:ln>
                    <a:extLst>
                      <a:ext uri="{53640926-AAD7-44D8-BBD7-CCE9431645EC}">
                        <a14:shadowObscured xmlns:a14="http://schemas.microsoft.com/office/drawing/2010/main"/>
                      </a:ext>
                    </a:extLst>
                  </pic:spPr>
                </pic:pic>
              </a:graphicData>
            </a:graphic>
          </wp:inline>
        </w:drawing>
      </w:r>
      <w:r w:rsidR="00A31A77">
        <w:rPr>
          <w:rFonts w:cstheme="minorHAnsi"/>
          <w:noProof/>
        </w:rPr>
        <w:drawing>
          <wp:inline distT="0" distB="0" distL="0" distR="0" wp14:anchorId="57210FAE" wp14:editId="4A7B9259">
            <wp:extent cx="5082363" cy="2144174"/>
            <wp:effectExtent l="0" t="0" r="4445" b="8890"/>
            <wp:docPr id="29" name="Image 29"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69).png"/>
                    <pic:cNvPicPr/>
                  </pic:nvPicPr>
                  <pic:blipFill rotWithShape="1">
                    <a:blip r:embed="rId41">
                      <a:extLst>
                        <a:ext uri="{28A0092B-C50C-407E-A947-70E740481C1C}">
                          <a14:useLocalDpi xmlns:a14="http://schemas.microsoft.com/office/drawing/2010/main" val="0"/>
                        </a:ext>
                      </a:extLst>
                    </a:blip>
                    <a:srcRect l="5726" t="50869" r="45695" b="12692"/>
                    <a:stretch/>
                  </pic:blipFill>
                  <pic:spPr bwMode="auto">
                    <a:xfrm>
                      <a:off x="0" y="0"/>
                      <a:ext cx="5139992" cy="2168487"/>
                    </a:xfrm>
                    <a:prstGeom prst="rect">
                      <a:avLst/>
                    </a:prstGeom>
                    <a:ln>
                      <a:noFill/>
                    </a:ln>
                    <a:extLst>
                      <a:ext uri="{53640926-AAD7-44D8-BBD7-CCE9431645EC}">
                        <a14:shadowObscured xmlns:a14="http://schemas.microsoft.com/office/drawing/2010/main"/>
                      </a:ext>
                    </a:extLst>
                  </pic:spPr>
                </pic:pic>
              </a:graphicData>
            </a:graphic>
          </wp:inline>
        </w:drawing>
      </w:r>
    </w:p>
    <w:sectPr w:rsidR="00121520" w:rsidRPr="00C81386" w:rsidSect="002F53DE">
      <w:footerReference w:type="default" r:id="rId42"/>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49C40" w14:textId="77777777" w:rsidR="00D96795" w:rsidRDefault="00D96795" w:rsidP="00F97FFE">
      <w:pPr>
        <w:spacing w:after="0" w:line="240" w:lineRule="auto"/>
      </w:pPr>
      <w:r>
        <w:separator/>
      </w:r>
    </w:p>
  </w:endnote>
  <w:endnote w:type="continuationSeparator" w:id="0">
    <w:p w14:paraId="71CA00C1" w14:textId="77777777" w:rsidR="00D96795" w:rsidRDefault="00D96795"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r w:rsidR="00D96795">
      <w:fldChar w:fldCharType="begin"/>
    </w:r>
    <w:r w:rsidR="00D96795">
      <w:instrText>NUMPAGES  \* arabe  \* MERGEFORMAT</w:instrText>
    </w:r>
    <w:r w:rsidR="00D96795">
      <w:fldChar w:fldCharType="separate"/>
    </w:r>
    <w:r w:rsidRPr="003F1502">
      <w:t>2</w:t>
    </w:r>
    <w:r w:rsidR="00D96795">
      <w:fldChar w:fldCharType="end"/>
    </w:r>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18D14" w14:textId="77777777" w:rsidR="00D96795" w:rsidRDefault="00D96795" w:rsidP="00F97FFE">
      <w:pPr>
        <w:spacing w:after="0" w:line="240" w:lineRule="auto"/>
      </w:pPr>
      <w:r>
        <w:separator/>
      </w:r>
    </w:p>
  </w:footnote>
  <w:footnote w:type="continuationSeparator" w:id="0">
    <w:p w14:paraId="5F16474B" w14:textId="77777777" w:rsidR="00D96795" w:rsidRDefault="00D96795"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47CE2"/>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1520"/>
    <w:rsid w:val="0012417C"/>
    <w:rsid w:val="0012747B"/>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3212A"/>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56FB0"/>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11DFF"/>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B5E64"/>
    <w:rsid w:val="004D3446"/>
    <w:rsid w:val="004E7183"/>
    <w:rsid w:val="004E7C04"/>
    <w:rsid w:val="004F08F5"/>
    <w:rsid w:val="004F1815"/>
    <w:rsid w:val="004F7F15"/>
    <w:rsid w:val="0050000F"/>
    <w:rsid w:val="00512160"/>
    <w:rsid w:val="00516520"/>
    <w:rsid w:val="00524547"/>
    <w:rsid w:val="005263D4"/>
    <w:rsid w:val="00527936"/>
    <w:rsid w:val="005353AA"/>
    <w:rsid w:val="00544E76"/>
    <w:rsid w:val="00556F09"/>
    <w:rsid w:val="00560D74"/>
    <w:rsid w:val="00565A35"/>
    <w:rsid w:val="0057550A"/>
    <w:rsid w:val="005938BF"/>
    <w:rsid w:val="005953D5"/>
    <w:rsid w:val="00596210"/>
    <w:rsid w:val="005B3457"/>
    <w:rsid w:val="005B4964"/>
    <w:rsid w:val="005C2634"/>
    <w:rsid w:val="005C52A4"/>
    <w:rsid w:val="005C5FB2"/>
    <w:rsid w:val="005C7692"/>
    <w:rsid w:val="005C779B"/>
    <w:rsid w:val="005E3B2E"/>
    <w:rsid w:val="005E4C5B"/>
    <w:rsid w:val="005E60CC"/>
    <w:rsid w:val="005F3AC8"/>
    <w:rsid w:val="005F75C9"/>
    <w:rsid w:val="00600A1D"/>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28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27E9"/>
    <w:rsid w:val="0082536A"/>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01B0"/>
    <w:rsid w:val="009C52CE"/>
    <w:rsid w:val="009C74BA"/>
    <w:rsid w:val="009D3081"/>
    <w:rsid w:val="009D706B"/>
    <w:rsid w:val="009E15E2"/>
    <w:rsid w:val="00A15567"/>
    <w:rsid w:val="00A216FD"/>
    <w:rsid w:val="00A2407E"/>
    <w:rsid w:val="00A25139"/>
    <w:rsid w:val="00A2610D"/>
    <w:rsid w:val="00A26A6D"/>
    <w:rsid w:val="00A31A77"/>
    <w:rsid w:val="00A40394"/>
    <w:rsid w:val="00A42F11"/>
    <w:rsid w:val="00A469D0"/>
    <w:rsid w:val="00A47632"/>
    <w:rsid w:val="00A55A69"/>
    <w:rsid w:val="00A56956"/>
    <w:rsid w:val="00A60DE6"/>
    <w:rsid w:val="00A64783"/>
    <w:rsid w:val="00A6786A"/>
    <w:rsid w:val="00A71437"/>
    <w:rsid w:val="00A8405D"/>
    <w:rsid w:val="00A9702C"/>
    <w:rsid w:val="00AA18B7"/>
    <w:rsid w:val="00AB4820"/>
    <w:rsid w:val="00AB6B6F"/>
    <w:rsid w:val="00AD0B08"/>
    <w:rsid w:val="00AD5DAA"/>
    <w:rsid w:val="00AF2ADB"/>
    <w:rsid w:val="00AF2BC4"/>
    <w:rsid w:val="00B0121E"/>
    <w:rsid w:val="00B0136A"/>
    <w:rsid w:val="00B1269D"/>
    <w:rsid w:val="00B16A72"/>
    <w:rsid w:val="00B21862"/>
    <w:rsid w:val="00B24097"/>
    <w:rsid w:val="00B25637"/>
    <w:rsid w:val="00B331DC"/>
    <w:rsid w:val="00B36EE3"/>
    <w:rsid w:val="00B421BA"/>
    <w:rsid w:val="00B42E78"/>
    <w:rsid w:val="00B53A86"/>
    <w:rsid w:val="00B6213A"/>
    <w:rsid w:val="00B6229B"/>
    <w:rsid w:val="00B92A85"/>
    <w:rsid w:val="00BB4109"/>
    <w:rsid w:val="00BC4079"/>
    <w:rsid w:val="00BC5662"/>
    <w:rsid w:val="00BD044D"/>
    <w:rsid w:val="00BD6204"/>
    <w:rsid w:val="00BF0469"/>
    <w:rsid w:val="00BF2E41"/>
    <w:rsid w:val="00C0129D"/>
    <w:rsid w:val="00C059A6"/>
    <w:rsid w:val="00C22093"/>
    <w:rsid w:val="00C3323D"/>
    <w:rsid w:val="00C34CCB"/>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0796"/>
    <w:rsid w:val="00D1174A"/>
    <w:rsid w:val="00D17271"/>
    <w:rsid w:val="00D313AD"/>
    <w:rsid w:val="00D34669"/>
    <w:rsid w:val="00D35D4B"/>
    <w:rsid w:val="00D42740"/>
    <w:rsid w:val="00D45385"/>
    <w:rsid w:val="00D5143C"/>
    <w:rsid w:val="00D55982"/>
    <w:rsid w:val="00D57AC3"/>
    <w:rsid w:val="00D77DBF"/>
    <w:rsid w:val="00D80749"/>
    <w:rsid w:val="00D80DFB"/>
    <w:rsid w:val="00D95211"/>
    <w:rsid w:val="00D96795"/>
    <w:rsid w:val="00DA551A"/>
    <w:rsid w:val="00DB6DEE"/>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C4FF4"/>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3221"/>
    <w:rsid w:val="00F87B2A"/>
    <w:rsid w:val="00F90586"/>
    <w:rsid w:val="00F944E1"/>
    <w:rsid w:val="00F96FB3"/>
    <w:rsid w:val="00F97FFE"/>
    <w:rsid w:val="00FA0A50"/>
    <w:rsid w:val="00FA256D"/>
    <w:rsid w:val="00FA39A6"/>
    <w:rsid w:val="00FC6242"/>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2AF0E-0C7E-4E0C-9568-8F005C580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16</Pages>
  <Words>1764</Words>
  <Characters>9702</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379</cp:revision>
  <dcterms:created xsi:type="dcterms:W3CDTF">2020-01-14T09:50:00Z</dcterms:created>
  <dcterms:modified xsi:type="dcterms:W3CDTF">2020-05-01T22:13:00Z</dcterms:modified>
</cp:coreProperties>
</file>